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18" w:rsidRDefault="00CC091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CC0918" w:rsidRDefault="00CC091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CC0918" w:rsidRDefault="00B80B78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18" w:rsidRDefault="00CC091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CC0918" w:rsidRDefault="00B80B78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CC0918" w:rsidRDefault="00CC0918">
      <w:pPr>
        <w:rPr>
          <w:b/>
          <w:bCs/>
          <w:color w:val="000000"/>
          <w:sz w:val="32"/>
          <w:szCs w:val="32"/>
        </w:rPr>
      </w:pPr>
    </w:p>
    <w:p w:rsidR="00CC0918" w:rsidRDefault="00B80B78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C0918" w:rsidRDefault="00B80B78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CC0918" w:rsidRDefault="00B80B78">
      <w:pPr>
        <w:pStyle w:val="1"/>
      </w:pPr>
      <w:r>
        <w:rPr>
          <w:spacing w:val="80"/>
        </w:rPr>
        <w:t>РЕШЕНИЕ</w:t>
      </w:r>
    </w:p>
    <w:p w:rsidR="00CC0918" w:rsidRDefault="00CC0918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CC0918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C0918" w:rsidRDefault="00B80B78" w:rsidP="00B80B78"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 xml:space="preserve">  августа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C0918" w:rsidRDefault="00B80B78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C0918" w:rsidRDefault="00B80B78">
            <w:r>
              <w:t>16/82</w:t>
            </w:r>
          </w:p>
        </w:tc>
      </w:tr>
    </w:tbl>
    <w:p w:rsidR="00CC0918" w:rsidRDefault="00CC0918">
      <w:pPr>
        <w:pStyle w:val="af3"/>
      </w:pPr>
    </w:p>
    <w:p w:rsidR="00CC0918" w:rsidRDefault="00B80B78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CC0918" w:rsidRDefault="00CC0918">
      <w:pPr>
        <w:spacing w:after="0"/>
        <w:ind w:firstLine="0"/>
        <w:rPr>
          <w:rFonts w:ascii="Nimbus Roman No9 L" w:hAnsi="Nimbus Roman No9 L"/>
          <w:szCs w:val="28"/>
        </w:rPr>
      </w:pPr>
    </w:p>
    <w:p w:rsidR="00CC0918" w:rsidRDefault="00B80B78">
      <w:pPr>
        <w:widowControl w:val="0"/>
        <w:spacing w:after="0" w:line="360" w:lineRule="auto"/>
        <w:jc w:val="center"/>
        <w:rPr>
          <w:b/>
          <w:bCs/>
          <w:szCs w:val="28"/>
          <w:highlight w:val="white"/>
          <w:lang w:bidi="en-US"/>
        </w:rPr>
      </w:pPr>
      <w:r>
        <w:rPr>
          <w:b/>
          <w:bCs/>
          <w:szCs w:val="28"/>
          <w:highlight w:val="white"/>
          <w:lang w:bidi="en-US"/>
        </w:rPr>
        <w:t xml:space="preserve">О признании </w:t>
      </w:r>
      <w:r>
        <w:rPr>
          <w:b/>
          <w:bCs/>
          <w:szCs w:val="28"/>
          <w:highlight w:val="white"/>
          <w:lang w:bidi="en-US"/>
        </w:rPr>
        <w:t xml:space="preserve">Фоминой Алеси Евгеньевны утратившим статус кандидата в депутаты Прилепского сельского Совета народных депутатов седьмого созыва  по одномандатному избирательному округу № 7 </w:t>
      </w:r>
    </w:p>
    <w:p w:rsidR="00CC0918" w:rsidRDefault="00CC0918">
      <w:pPr>
        <w:widowControl w:val="0"/>
        <w:spacing w:after="0" w:line="360" w:lineRule="auto"/>
        <w:jc w:val="center"/>
      </w:pPr>
    </w:p>
    <w:p w:rsidR="00CC0918" w:rsidRDefault="00B80B78">
      <w:pPr>
        <w:spacing w:after="0" w:line="360" w:lineRule="auto"/>
        <w:ind w:firstLine="709"/>
      </w:pPr>
      <w:r>
        <w:rPr>
          <w:szCs w:val="28"/>
        </w:rPr>
        <w:t xml:space="preserve">Рассмотрев письменное заявление </w:t>
      </w:r>
      <w:r>
        <w:rPr>
          <w:bCs/>
          <w:szCs w:val="28"/>
          <w:lang w:bidi="en-US"/>
        </w:rPr>
        <w:t xml:space="preserve">кандидата в депутаты </w:t>
      </w:r>
      <w:r>
        <w:rPr>
          <w:szCs w:val="28"/>
          <w:highlight w:val="white"/>
          <w:lang w:bidi="en-US"/>
        </w:rPr>
        <w:t xml:space="preserve">Прилепского сельского Совета народных депутатов седьмого созыва  по одномандатному избирательному округу № 7 </w:t>
      </w:r>
      <w:r>
        <w:rPr>
          <w:szCs w:val="28"/>
          <w:highlight w:val="white"/>
        </w:rPr>
        <w:t xml:space="preserve"> </w:t>
      </w:r>
      <w:r>
        <w:rPr>
          <w:szCs w:val="28"/>
          <w:highlight w:val="white"/>
          <w:lang w:bidi="en-US"/>
        </w:rPr>
        <w:t>Фоминой Алеси Евгеньевны</w:t>
      </w:r>
      <w:r>
        <w:rPr>
          <w:szCs w:val="28"/>
        </w:rPr>
        <w:t xml:space="preserve"> </w:t>
      </w:r>
      <w:r>
        <w:rPr>
          <w:szCs w:val="28"/>
        </w:rPr>
        <w:t>о снятии своей кандидатуры, в</w:t>
      </w:r>
      <w:r>
        <w:rPr>
          <w:szCs w:val="28"/>
        </w:rPr>
        <w:t xml:space="preserve"> соответствии с пунктом 30 статьи 38, пунктом 5 статьи 41 Федерального закона от 12 июня 200</w:t>
      </w:r>
      <w:r>
        <w:rPr>
          <w:szCs w:val="28"/>
        </w:rPr>
        <w:t xml:space="preserve">2 года № 67-ФЗ «Об основных гарантиях избирательных прав и права на участие в референдуме граждан Российской Федерации», постановлением Избирательной комиссии Орловской области от 24 мая 2022 года № 8/56-7 «О возложении исполнения полномочий по подготовке </w:t>
      </w:r>
      <w:r>
        <w:rPr>
          <w:szCs w:val="28"/>
        </w:rPr>
        <w:t>и проведению выборов в органы местного самоуправления, местного референдума на территории Орловской области», р</w:t>
      </w:r>
      <w:r>
        <w:rPr>
          <w:bCs/>
          <w:szCs w:val="28"/>
        </w:rPr>
        <w:t xml:space="preserve">ешением территориальной избирательной комиссии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 от </w:t>
      </w:r>
      <w:r>
        <w:rPr>
          <w:bCs/>
          <w:szCs w:val="28"/>
          <w:highlight w:val="white"/>
        </w:rPr>
        <w:t xml:space="preserve">24 июня 2022 г № 9/21 </w:t>
      </w:r>
      <w:r>
        <w:rPr>
          <w:bCs/>
          <w:szCs w:val="28"/>
        </w:rPr>
        <w:t>«</w:t>
      </w:r>
      <w:r>
        <w:rPr>
          <w:szCs w:val="28"/>
        </w:rPr>
        <w:t>О возложении полномочий окружной избирательной ком</w:t>
      </w:r>
      <w:r>
        <w:rPr>
          <w:szCs w:val="28"/>
        </w:rPr>
        <w:t xml:space="preserve">иссии </w:t>
      </w:r>
      <w:r>
        <w:rPr>
          <w:szCs w:val="28"/>
        </w:rPr>
        <w:lastRenderedPageBreak/>
        <w:t xml:space="preserve">одномандатного избирательного округа </w:t>
      </w:r>
      <w:r>
        <w:rPr>
          <w:szCs w:val="28"/>
          <w:highlight w:val="white"/>
        </w:rPr>
        <w:t>№7</w:t>
      </w:r>
      <w:r>
        <w:rPr>
          <w:szCs w:val="28"/>
        </w:rPr>
        <w:t xml:space="preserve"> </w:t>
      </w:r>
      <w:r>
        <w:rPr>
          <w:szCs w:val="28"/>
          <w:highlight w:val="white"/>
        </w:rPr>
        <w:t xml:space="preserve">по  выборам </w:t>
      </w:r>
      <w:r>
        <w:rPr>
          <w:bCs/>
          <w:szCs w:val="28"/>
          <w:highlight w:val="white"/>
          <w:lang w:bidi="en-US"/>
        </w:rPr>
        <w:t>кандидата в депутаты</w:t>
      </w:r>
      <w:r>
        <w:rPr>
          <w:bCs/>
          <w:i/>
          <w:szCs w:val="28"/>
          <w:highlight w:val="white"/>
          <w:lang w:bidi="en-US"/>
        </w:rPr>
        <w:t xml:space="preserve"> </w:t>
      </w:r>
      <w:r>
        <w:rPr>
          <w:szCs w:val="28"/>
          <w:highlight w:val="white"/>
          <w:lang w:bidi="en-US"/>
        </w:rPr>
        <w:t>Прилепского сельского Совета народных депутатов седьмого созыва</w:t>
      </w:r>
      <w:r>
        <w:rPr>
          <w:i/>
          <w:szCs w:val="28"/>
        </w:rPr>
        <w:t xml:space="preserve"> </w:t>
      </w:r>
      <w:r>
        <w:rPr>
          <w:szCs w:val="28"/>
        </w:rPr>
        <w:t xml:space="preserve">на территориальную </w:t>
      </w:r>
      <w:r>
        <w:rPr>
          <w:bCs/>
          <w:szCs w:val="28"/>
        </w:rPr>
        <w:t xml:space="preserve">избирательную комиссию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района» территориальная избирательная комиссия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 </w:t>
      </w:r>
      <w:r>
        <w:rPr>
          <w:szCs w:val="28"/>
        </w:rPr>
        <w:t>РЕШИЛА:</w:t>
      </w:r>
    </w:p>
    <w:p w:rsidR="00CC0918" w:rsidRDefault="00B80B78">
      <w:pPr>
        <w:spacing w:after="0" w:line="360" w:lineRule="auto"/>
        <w:ind w:firstLine="709"/>
      </w:pPr>
      <w:r>
        <w:rPr>
          <w:szCs w:val="28"/>
        </w:rPr>
        <w:t xml:space="preserve">1.  Признать </w:t>
      </w:r>
      <w:r>
        <w:rPr>
          <w:szCs w:val="28"/>
          <w:highlight w:val="white"/>
          <w:lang w:bidi="en-US"/>
        </w:rPr>
        <w:t>Фомину Алесю Евгеньевну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утратившим статус кандидата в депутаты </w:t>
      </w:r>
      <w:r>
        <w:rPr>
          <w:szCs w:val="28"/>
          <w:highlight w:val="white"/>
          <w:lang w:bidi="en-US"/>
        </w:rPr>
        <w:t>Прилепского сельского Совета народных депутатов седьмого созыва  по одномандатному избирательному округу № 7</w:t>
      </w:r>
      <w:r>
        <w:rPr>
          <w:szCs w:val="28"/>
        </w:rPr>
        <w:t>.</w:t>
      </w:r>
      <w:r>
        <w:rPr>
          <w:szCs w:val="28"/>
        </w:rPr>
        <w:t xml:space="preserve"> </w:t>
      </w:r>
    </w:p>
    <w:p w:rsidR="00CC0918" w:rsidRDefault="00B80B78">
      <w:pPr>
        <w:spacing w:after="0" w:line="360" w:lineRule="auto"/>
        <w:ind w:firstLine="709"/>
      </w:pPr>
      <w:r>
        <w:rPr>
          <w:szCs w:val="28"/>
          <w:highlight w:val="white"/>
        </w:rPr>
        <w:t>2. Контроль за исполнением настоящего р</w:t>
      </w:r>
      <w:r>
        <w:rPr>
          <w:szCs w:val="28"/>
          <w:highlight w:val="white"/>
        </w:rPr>
        <w:t xml:space="preserve">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CC0918" w:rsidRDefault="00B80B78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t xml:space="preserve"> 3</w:t>
      </w:r>
      <w:r>
        <w:rPr>
          <w:szCs w:val="28"/>
        </w:rPr>
        <w:t xml:space="preserve">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CC0918" w:rsidRDefault="00CC0918">
      <w:pPr>
        <w:spacing w:after="0" w:line="360" w:lineRule="auto"/>
        <w:ind w:firstLine="709"/>
        <w:rPr>
          <w:szCs w:val="28"/>
        </w:rPr>
      </w:pPr>
    </w:p>
    <w:p w:rsidR="00CC0918" w:rsidRDefault="00B80B78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CC0918" w:rsidRDefault="00CC091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CC0918" w:rsidRDefault="00B80B78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  <w:r>
        <w:rPr>
          <w:sz w:val="28"/>
          <w:szCs w:val="28"/>
        </w:rPr>
        <w:t xml:space="preserve"> </w:t>
      </w:r>
    </w:p>
    <w:sectPr w:rsidR="00CC0918" w:rsidSect="00CC0918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CC0918"/>
    <w:rsid w:val="00B80B78"/>
    <w:rsid w:val="00CC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CC0918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CC0918"/>
    <w:rPr>
      <w:rFonts w:cs="Courier New"/>
    </w:rPr>
  </w:style>
  <w:style w:type="character" w:customStyle="1" w:styleId="-">
    <w:name w:val="Интернет-ссылка"/>
    <w:rsid w:val="00CC0918"/>
    <w:rPr>
      <w:color w:val="000080"/>
      <w:u w:val="single"/>
    </w:rPr>
  </w:style>
  <w:style w:type="character" w:styleId="a6">
    <w:name w:val="footnote reference"/>
    <w:qFormat/>
    <w:rsid w:val="00CC0918"/>
    <w:rPr>
      <w:sz w:val="22"/>
      <w:vertAlign w:val="superscript"/>
    </w:rPr>
  </w:style>
  <w:style w:type="character" w:customStyle="1" w:styleId="a7">
    <w:name w:val="Символ сноски"/>
    <w:qFormat/>
    <w:rsid w:val="00CC0918"/>
  </w:style>
  <w:style w:type="character" w:customStyle="1" w:styleId="a8">
    <w:name w:val="Привязка сноски"/>
    <w:rsid w:val="00CC0918"/>
    <w:rPr>
      <w:vertAlign w:val="superscript"/>
    </w:rPr>
  </w:style>
  <w:style w:type="character" w:customStyle="1" w:styleId="a9">
    <w:name w:val="Привязка концевой сноски"/>
    <w:rsid w:val="00CC0918"/>
    <w:rPr>
      <w:vertAlign w:val="superscript"/>
    </w:rPr>
  </w:style>
  <w:style w:type="character" w:customStyle="1" w:styleId="aa">
    <w:name w:val="Символы концевой сноски"/>
    <w:qFormat/>
    <w:rsid w:val="00CC0918"/>
  </w:style>
  <w:style w:type="character" w:customStyle="1" w:styleId="ListLabel6">
    <w:name w:val="ListLabel 6"/>
    <w:qFormat/>
    <w:rsid w:val="00CC0918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CC0918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CC0918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CC0918"/>
    <w:pPr>
      <w:spacing w:after="140" w:line="288" w:lineRule="auto"/>
    </w:pPr>
  </w:style>
  <w:style w:type="paragraph" w:styleId="ad">
    <w:name w:val="List"/>
    <w:basedOn w:val="ac"/>
    <w:rsid w:val="00CC0918"/>
    <w:rPr>
      <w:rFonts w:cs="FreeSans"/>
    </w:rPr>
  </w:style>
  <w:style w:type="paragraph" w:styleId="ae">
    <w:name w:val="Title"/>
    <w:basedOn w:val="a"/>
    <w:rsid w:val="00CC0918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CC0918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CC0918"/>
  </w:style>
  <w:style w:type="paragraph" w:customStyle="1" w:styleId="af6">
    <w:name w:val="Заголовок таблицы"/>
    <w:basedOn w:val="af5"/>
    <w:qFormat/>
    <w:rsid w:val="00CC0918"/>
  </w:style>
  <w:style w:type="paragraph" w:customStyle="1" w:styleId="ConsPlusNonformat">
    <w:name w:val="ConsPlusNonformat"/>
    <w:qFormat/>
    <w:rsid w:val="00CC0918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CC0918"/>
    <w:pPr>
      <w:spacing w:line="480" w:lineRule="auto"/>
    </w:pPr>
  </w:style>
  <w:style w:type="paragraph" w:customStyle="1" w:styleId="Default">
    <w:name w:val="Default"/>
    <w:qFormat/>
    <w:rsid w:val="00CC0918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CC0918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CC0918"/>
  </w:style>
  <w:style w:type="paragraph" w:styleId="af8">
    <w:name w:val="footnote text"/>
    <w:basedOn w:val="a"/>
    <w:qFormat/>
    <w:rsid w:val="00CC0918"/>
    <w:pPr>
      <w:keepLines/>
    </w:pPr>
    <w:rPr>
      <w:rFonts w:eastAsia="Batang"/>
    </w:rPr>
  </w:style>
  <w:style w:type="paragraph" w:customStyle="1" w:styleId="ConsPlusNormal">
    <w:name w:val="ConsPlusNormal"/>
    <w:qFormat/>
    <w:rsid w:val="00CC0918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CC0918"/>
    <w:pPr>
      <w:widowControl w:val="0"/>
      <w:shd w:val="clear" w:color="auto" w:fill="FFFFFF"/>
      <w:spacing w:before="100" w:after="0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F188-DF86-4975-BC37-F4F12F52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330</Words>
  <Characters>1887</Characters>
  <Application>Microsoft Office Word</Application>
  <DocSecurity>0</DocSecurity>
  <Lines>15</Lines>
  <Paragraphs>4</Paragraphs>
  <ScaleCrop>false</ScaleCrop>
  <Company>Voskhod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53</cp:revision>
  <cp:lastPrinted>2013-04-10T09:13:00Z</cp:lastPrinted>
  <dcterms:created xsi:type="dcterms:W3CDTF">2016-05-10T13:47:00Z</dcterms:created>
  <dcterms:modified xsi:type="dcterms:W3CDTF">2022-08-23T08:30:00Z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