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8A" w:rsidRDefault="0070018A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70018A" w:rsidRDefault="0070018A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70018A" w:rsidRDefault="00D76F69">
      <w:pPr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18A" w:rsidRDefault="0070018A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70018A" w:rsidRDefault="00D76F69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ОРЛОВСКАЯ ОБЛАСТЬ</w:t>
      </w:r>
    </w:p>
    <w:p w:rsidR="0070018A" w:rsidRDefault="0070018A">
      <w:pPr>
        <w:rPr>
          <w:b/>
          <w:bCs/>
          <w:color w:val="000000"/>
          <w:sz w:val="32"/>
          <w:szCs w:val="32"/>
        </w:rPr>
      </w:pPr>
    </w:p>
    <w:p w:rsidR="0070018A" w:rsidRDefault="00D76F69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70018A" w:rsidRDefault="00D76F69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70018A" w:rsidRDefault="00D76F69">
      <w:pPr>
        <w:pStyle w:val="1"/>
      </w:pPr>
      <w:r>
        <w:rPr>
          <w:spacing w:val="80"/>
        </w:rPr>
        <w:t>РЕШЕНИЕ</w:t>
      </w:r>
    </w:p>
    <w:p w:rsidR="0070018A" w:rsidRDefault="0070018A">
      <w:pPr>
        <w:pStyle w:val="1"/>
        <w:rPr>
          <w:spacing w:val="80"/>
        </w:rPr>
      </w:pP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70018A"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018A" w:rsidRDefault="00D76F69" w:rsidP="00D76F69"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 xml:space="preserve">  августа</w:t>
            </w:r>
            <w:r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018A" w:rsidRDefault="00D76F69">
            <w:pPr>
              <w:jc w:val="right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018A" w:rsidRDefault="00D76F69">
            <w:r>
              <w:t>16/87</w:t>
            </w:r>
          </w:p>
        </w:tc>
      </w:tr>
    </w:tbl>
    <w:p w:rsidR="0070018A" w:rsidRDefault="0070018A">
      <w:pPr>
        <w:pStyle w:val="af3"/>
      </w:pPr>
    </w:p>
    <w:p w:rsidR="0070018A" w:rsidRDefault="00D76F69">
      <w:pPr>
        <w:ind w:hanging="108"/>
        <w:rPr>
          <w:szCs w:val="28"/>
        </w:rPr>
      </w:pPr>
      <w:r>
        <w:rPr>
          <w:szCs w:val="28"/>
        </w:rPr>
        <w:t xml:space="preserve">                                                      п. Залегощь</w:t>
      </w:r>
    </w:p>
    <w:p w:rsidR="0070018A" w:rsidRDefault="0070018A">
      <w:pPr>
        <w:spacing w:after="0"/>
        <w:ind w:firstLine="0"/>
        <w:rPr>
          <w:rFonts w:ascii="Nimbus Roman No9 L" w:hAnsi="Nimbus Roman No9 L"/>
          <w:szCs w:val="28"/>
        </w:rPr>
      </w:pPr>
    </w:p>
    <w:p w:rsidR="0070018A" w:rsidRDefault="00D76F69">
      <w:pPr>
        <w:widowControl w:val="0"/>
        <w:spacing w:before="100" w:after="0"/>
        <w:jc w:val="center"/>
      </w:pPr>
      <w:bookmarkStart w:id="0" w:name="_Toc519678847"/>
      <w:r>
        <w:rPr>
          <w:b/>
          <w:bCs/>
          <w:szCs w:val="28"/>
          <w:highlight w:val="white"/>
          <w:lang w:bidi="en-US"/>
        </w:rPr>
        <w:t xml:space="preserve">Об избирательных бюллетенях для голосования на </w:t>
      </w:r>
      <w:bookmarkEnd w:id="0"/>
      <w:r>
        <w:rPr>
          <w:b/>
          <w:bCs/>
          <w:szCs w:val="28"/>
          <w:highlight w:val="white"/>
          <w:lang w:bidi="en-US"/>
        </w:rPr>
        <w:t>дополнительных выборах депутата Поселкового  Совета народных депутатов шестого созыва по одномандатному избирательному округу №4</w:t>
      </w:r>
    </w:p>
    <w:p w:rsidR="0070018A" w:rsidRDefault="0070018A">
      <w:pPr>
        <w:widowControl w:val="0"/>
        <w:spacing w:after="0"/>
        <w:jc w:val="center"/>
        <w:rPr>
          <w:b/>
          <w:bCs/>
          <w:szCs w:val="28"/>
          <w:highlight w:val="white"/>
          <w:lang w:bidi="en-US"/>
        </w:rPr>
      </w:pPr>
    </w:p>
    <w:p w:rsidR="0070018A" w:rsidRDefault="00D76F69" w:rsidP="00796F51">
      <w:pPr>
        <w:spacing w:before="100" w:after="0" w:line="276" w:lineRule="auto"/>
        <w:ind w:firstLine="709"/>
      </w:pPr>
      <w:r>
        <w:rPr>
          <w:szCs w:val="28"/>
        </w:rPr>
        <w:t>В соответствии со статьей 63 Федерального закона от 12 июня 2002 года № 67-ФЗ «Об основных гарантиях избирательных прав и права на участие в референдуме граждан Российской Федерации», 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области,</w:t>
      </w:r>
      <w:r>
        <w:rPr>
          <w:color w:val="000000"/>
          <w:szCs w:val="28"/>
        </w:rPr>
        <w:t xml:space="preserve"> решением  территориальной избирательной комиссии Залегощенского района от 24 июня 2022 года № 9/23 </w:t>
      </w:r>
      <w:r>
        <w:rPr>
          <w:szCs w:val="28"/>
        </w:rPr>
        <w:t>«</w:t>
      </w:r>
      <w:r>
        <w:rPr>
          <w:bCs/>
          <w:szCs w:val="28"/>
          <w:lang w:bidi="en-US"/>
        </w:rPr>
        <w:t>О возложении полномочий окружных избирательных комиссий одномандатных избирательных округов по дополнительным выборам депутата Поселкового Совета народных депутатов шестого созыва по одномандатному избирательному округу №4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 xml:space="preserve">на </w:t>
      </w:r>
      <w:r>
        <w:rPr>
          <w:color w:val="000000"/>
          <w:szCs w:val="28"/>
        </w:rPr>
        <w:t xml:space="preserve">территориальную избирательную комиссию </w:t>
      </w:r>
      <w:r>
        <w:rPr>
          <w:szCs w:val="28"/>
        </w:rPr>
        <w:t xml:space="preserve"> Залегощенского района</w:t>
      </w:r>
      <w:r>
        <w:rPr>
          <w:color w:val="000000"/>
          <w:szCs w:val="28"/>
        </w:rPr>
        <w:t xml:space="preserve">» </w:t>
      </w:r>
      <w:r>
        <w:rPr>
          <w:bCs/>
          <w:szCs w:val="28"/>
        </w:rPr>
        <w:t xml:space="preserve">территориальная избирательная комиссия Залегощенского района </w:t>
      </w:r>
      <w:r>
        <w:rPr>
          <w:szCs w:val="28"/>
        </w:rPr>
        <w:t>РЕШИЛА:</w:t>
      </w:r>
    </w:p>
    <w:p w:rsidR="0070018A" w:rsidRDefault="00D76F69" w:rsidP="00796F51">
      <w:pPr>
        <w:spacing w:before="100" w:after="0" w:line="276" w:lineRule="auto"/>
        <w:ind w:firstLine="709"/>
      </w:pPr>
      <w:r>
        <w:rPr>
          <w:szCs w:val="28"/>
        </w:rPr>
        <w:lastRenderedPageBreak/>
        <w:t xml:space="preserve">1.  Утвердить число избирательных бюллетеней для голосования </w:t>
      </w:r>
      <w:r>
        <w:rPr>
          <w:bCs/>
          <w:szCs w:val="28"/>
        </w:rPr>
        <w:t>на дополнительных</w:t>
      </w:r>
      <w:r>
        <w:rPr>
          <w:szCs w:val="28"/>
        </w:rPr>
        <w:t xml:space="preserve"> выборах депутата Поселкового</w:t>
      </w:r>
      <w:r>
        <w:rPr>
          <w:bCs/>
          <w:szCs w:val="28"/>
          <w:lang w:bidi="en-US"/>
        </w:rPr>
        <w:t xml:space="preserve">  Совета народных депутатов шестого созыва по </w:t>
      </w:r>
      <w:r>
        <w:rPr>
          <w:szCs w:val="28"/>
        </w:rPr>
        <w:t>одномандатному избирательному округу №4</w:t>
      </w:r>
      <w:r>
        <w:rPr>
          <w:bCs/>
          <w:szCs w:val="28"/>
        </w:rPr>
        <w:t>:</w:t>
      </w:r>
    </w:p>
    <w:p w:rsidR="0070018A" w:rsidRDefault="00D76F69" w:rsidP="00796F51">
      <w:pPr>
        <w:shd w:val="clear" w:color="auto" w:fill="FFFFFF" w:themeFill="background1"/>
        <w:spacing w:before="100" w:after="0" w:line="276" w:lineRule="auto"/>
        <w:ind w:firstLine="709"/>
      </w:pPr>
      <w:r>
        <w:rPr>
          <w:bCs/>
          <w:szCs w:val="28"/>
        </w:rPr>
        <w:t>по одномандатному избирательному округу</w:t>
      </w:r>
      <w:r>
        <w:rPr>
          <w:szCs w:val="28"/>
        </w:rPr>
        <w:t xml:space="preserve"> № 4 – 365 (триста шестьдесят пять)</w:t>
      </w:r>
      <w:r>
        <w:rPr>
          <w:bCs/>
          <w:szCs w:val="28"/>
        </w:rPr>
        <w:t xml:space="preserve"> </w:t>
      </w:r>
      <w:r>
        <w:rPr>
          <w:szCs w:val="28"/>
        </w:rPr>
        <w:t>штук.</w:t>
      </w:r>
    </w:p>
    <w:p w:rsidR="0070018A" w:rsidRDefault="00D76F69" w:rsidP="00796F51">
      <w:pPr>
        <w:spacing w:before="100" w:after="0" w:line="276" w:lineRule="auto"/>
        <w:ind w:firstLine="709"/>
      </w:pPr>
      <w:r>
        <w:rPr>
          <w:color w:val="000000"/>
          <w:szCs w:val="28"/>
        </w:rPr>
        <w:t xml:space="preserve">2.  Утвердить форму избирательного бюллетеня для голосования </w:t>
      </w:r>
      <w:r>
        <w:rPr>
          <w:bCs/>
          <w:szCs w:val="28"/>
          <w:lang w:bidi="en-US"/>
        </w:rPr>
        <w:t>на  дополнительных выборах депутата Поселкового Совета народных депутатов шестого созыва по </w:t>
      </w:r>
      <w:r>
        <w:rPr>
          <w:szCs w:val="28"/>
        </w:rPr>
        <w:t>одномандатному избирательному округу №4</w:t>
      </w:r>
      <w:r>
        <w:rPr>
          <w:color w:val="000000"/>
          <w:szCs w:val="28"/>
        </w:rPr>
        <w:t xml:space="preserve"> (прилагается).</w:t>
      </w:r>
    </w:p>
    <w:p w:rsidR="0070018A" w:rsidRDefault="00D76F69" w:rsidP="00796F51">
      <w:pPr>
        <w:pStyle w:val="afa"/>
        <w:shd w:val="clear" w:color="auto" w:fill="FFFFFF"/>
        <w:spacing w:line="276" w:lineRule="auto"/>
        <w:ind w:firstLine="709"/>
      </w:pPr>
      <w:r>
        <w:rPr>
          <w:color w:val="000000"/>
          <w:sz w:val="28"/>
          <w:szCs w:val="28"/>
        </w:rPr>
        <w:t xml:space="preserve">3.  Утвердить текст избирательного бюллетеня для голосования </w:t>
      </w:r>
      <w:r>
        <w:rPr>
          <w:bCs/>
          <w:sz w:val="28"/>
          <w:szCs w:val="28"/>
          <w:lang w:bidi="en-US"/>
        </w:rPr>
        <w:t>на  дополнительных</w:t>
      </w:r>
      <w:r>
        <w:rPr>
          <w:sz w:val="28"/>
          <w:szCs w:val="28"/>
        </w:rPr>
        <w:t xml:space="preserve"> выборах депутата </w:t>
      </w:r>
      <w:r>
        <w:rPr>
          <w:bCs/>
          <w:sz w:val="28"/>
          <w:szCs w:val="28"/>
          <w:lang w:bidi="en-US"/>
        </w:rPr>
        <w:t>Поселкового Совета  народных депутатов шестого созыва по </w:t>
      </w:r>
      <w:r>
        <w:rPr>
          <w:sz w:val="28"/>
          <w:szCs w:val="28"/>
        </w:rPr>
        <w:t>одномандатному избирательному округу №4, (приложение № 1).</w:t>
      </w:r>
    </w:p>
    <w:p w:rsidR="0070018A" w:rsidRDefault="00D76F69" w:rsidP="00796F51">
      <w:pPr>
        <w:spacing w:before="100" w:after="0" w:line="276" w:lineRule="auto"/>
        <w:ind w:firstLine="709"/>
      </w:pPr>
      <w:r>
        <w:rPr>
          <w:color w:val="000000"/>
          <w:szCs w:val="28"/>
        </w:rPr>
        <w:t>4.  Обеспечить изготовление избирательных бюллетеней путем осуществления закупки избирательных бюллетеней  в ОО «Гуттенберг»</w:t>
      </w:r>
      <w:r>
        <w:rPr>
          <w:color w:val="000000"/>
          <w:szCs w:val="28"/>
          <w:shd w:val="clear" w:color="auto" w:fill="FFFFFF"/>
        </w:rPr>
        <w:t>.</w:t>
      </w:r>
    </w:p>
    <w:p w:rsidR="0070018A" w:rsidRDefault="00D76F69" w:rsidP="00796F51">
      <w:pPr>
        <w:spacing w:before="100" w:after="0" w:line="276" w:lineRule="auto"/>
        <w:ind w:firstLine="709"/>
      </w:pPr>
      <w:r>
        <w:rPr>
          <w:szCs w:val="28"/>
        </w:rPr>
        <w:t xml:space="preserve">5.  Передачу избирательных бюллетеней </w:t>
      </w:r>
      <w:r>
        <w:rPr>
          <w:rFonts w:ascii="Times New Roman CYR" w:hAnsi="Times New Roman CYR" w:cs="Times New Roman CYR"/>
          <w:szCs w:val="28"/>
        </w:rPr>
        <w:t>участковым избирательным комиссиям осуществить не позднее 7 сентября 2022 года.</w:t>
      </w:r>
    </w:p>
    <w:p w:rsidR="0070018A" w:rsidRDefault="00D76F69" w:rsidP="00796F51">
      <w:pPr>
        <w:widowControl w:val="0"/>
        <w:spacing w:before="100" w:after="0" w:line="276" w:lineRule="auto"/>
        <w:ind w:firstLine="709"/>
      </w:pPr>
      <w:r>
        <w:rPr>
          <w:bCs/>
          <w:color w:val="000000"/>
          <w:szCs w:val="28"/>
          <w:highlight w:val="white"/>
        </w:rPr>
        <w:t xml:space="preserve">6.  Финансирование расходов, связанных с изготовлением избирательных бюллетеней, произвести за счет средств местного бюджета, выделенных на подготовку и проведение дополнительных выборов депутата </w:t>
      </w:r>
      <w:r>
        <w:rPr>
          <w:bCs/>
          <w:color w:val="000000"/>
          <w:szCs w:val="28"/>
          <w:highlight w:val="white"/>
          <w:lang w:bidi="en-US"/>
        </w:rPr>
        <w:t>Поселкового Совета народных депутатов шестого созыва по </w:t>
      </w:r>
      <w:r>
        <w:rPr>
          <w:bCs/>
          <w:color w:val="000000"/>
          <w:szCs w:val="28"/>
          <w:highlight w:val="white"/>
        </w:rPr>
        <w:t>одномандатному избирательному округу №4.</w:t>
      </w:r>
    </w:p>
    <w:p w:rsidR="0070018A" w:rsidRDefault="00D76F69" w:rsidP="00796F51">
      <w:pPr>
        <w:spacing w:after="0" w:line="276" w:lineRule="auto"/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 xml:space="preserve">3. Контроль за исполнением настоящего решения возложить на секретаря </w:t>
      </w:r>
      <w:r>
        <w:rPr>
          <w:highlight w:val="white"/>
        </w:rPr>
        <w:t>территориальной избирательной комиссии</w:t>
      </w:r>
      <w:r>
        <w:rPr>
          <w:szCs w:val="28"/>
          <w:highlight w:val="white"/>
        </w:rPr>
        <w:t xml:space="preserve"> Залегощенского района Соколенко Ирину Евгеньевну.</w:t>
      </w:r>
    </w:p>
    <w:p w:rsidR="0070018A" w:rsidRDefault="00D76F69" w:rsidP="00796F51">
      <w:pPr>
        <w:spacing w:after="0" w:line="276" w:lineRule="auto"/>
        <w:ind w:firstLine="709"/>
      </w:pPr>
      <w:r>
        <w:rPr>
          <w:bCs/>
          <w:color w:val="000000"/>
          <w:szCs w:val="28"/>
          <w:highlight w:val="white"/>
        </w:rPr>
        <w:t xml:space="preserve"> </w:t>
      </w:r>
      <w:r>
        <w:rPr>
          <w:szCs w:val="28"/>
        </w:rPr>
        <w:t xml:space="preserve">4.  Разместить настоящее решение на сайте </w:t>
      </w:r>
      <w:r>
        <w:rPr>
          <w:bCs/>
        </w:rPr>
        <w:t>территориальной избирательной комиссии</w:t>
      </w:r>
      <w:r>
        <w:rPr>
          <w:szCs w:val="28"/>
        </w:rPr>
        <w:t xml:space="preserve"> Залегощенского района в информационно-телекоммуникационной сети «Интернет».</w:t>
      </w:r>
    </w:p>
    <w:p w:rsidR="0070018A" w:rsidRDefault="0070018A" w:rsidP="00796F51">
      <w:pPr>
        <w:spacing w:after="0" w:line="276" w:lineRule="auto"/>
        <w:ind w:firstLine="709"/>
        <w:rPr>
          <w:szCs w:val="28"/>
        </w:rPr>
      </w:pPr>
    </w:p>
    <w:p w:rsidR="0070018A" w:rsidRDefault="00D76F69" w:rsidP="00796F51">
      <w:pPr>
        <w:pStyle w:val="FR3"/>
        <w:spacing w:before="0" w:after="120" w:line="276" w:lineRule="auto"/>
        <w:ind w:right="0" w:firstLine="0"/>
        <w:jc w:val="left"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 w:rsidR="0070018A" w:rsidRDefault="0070018A" w:rsidP="00796F51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70018A" w:rsidRDefault="00D76F69" w:rsidP="00796F51">
      <w:pPr>
        <w:pStyle w:val="FR3"/>
        <w:spacing w:before="0" w:after="120" w:line="276" w:lineRule="auto"/>
        <w:ind w:right="0" w:firstLine="0"/>
        <w:jc w:val="left"/>
      </w:pPr>
      <w:r>
        <w:rPr>
          <w:sz w:val="28"/>
          <w:szCs w:val="28"/>
        </w:rPr>
        <w:t xml:space="preserve">Секретарь                                                                        Соколенко И.Е. </w:t>
      </w:r>
    </w:p>
    <w:p w:rsidR="0070018A" w:rsidRDefault="0070018A" w:rsidP="00796F51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70018A" w:rsidRDefault="0070018A" w:rsidP="00796F51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70018A" w:rsidRDefault="0070018A" w:rsidP="00796F51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70018A" w:rsidRDefault="00D76F69">
      <w:pPr>
        <w:keepNext/>
        <w:spacing w:before="100" w:after="0"/>
        <w:jc w:val="right"/>
        <w:outlineLvl w:val="2"/>
      </w:pPr>
      <w:r>
        <w:rPr>
          <w:sz w:val="20"/>
        </w:rPr>
        <w:lastRenderedPageBreak/>
        <w:t>УТВЕРЖДЕНА</w:t>
      </w:r>
    </w:p>
    <w:p w:rsidR="0070018A" w:rsidRDefault="00D76F69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решением территориальной </w:t>
      </w:r>
    </w:p>
    <w:p w:rsidR="0070018A" w:rsidRDefault="00D76F69">
      <w:pPr>
        <w:spacing w:before="100" w:after="0"/>
        <w:jc w:val="right"/>
        <w:rPr>
          <w:sz w:val="20"/>
        </w:rPr>
      </w:pPr>
      <w:r>
        <w:rPr>
          <w:sz w:val="20"/>
        </w:rPr>
        <w:t>избирательной комиссии</w:t>
      </w:r>
    </w:p>
    <w:p w:rsidR="0070018A" w:rsidRDefault="00D76F69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 Залегощенского района </w:t>
      </w:r>
    </w:p>
    <w:p w:rsidR="0070018A" w:rsidRDefault="00D76F69">
      <w:pPr>
        <w:spacing w:before="100" w:after="0"/>
        <w:ind w:firstLine="0"/>
        <w:jc w:val="right"/>
      </w:pPr>
      <w:r>
        <w:rPr>
          <w:color w:val="000000"/>
          <w:sz w:val="20"/>
        </w:rPr>
        <w:t>от 2</w:t>
      </w:r>
      <w:r w:rsidR="00796F51">
        <w:rPr>
          <w:color w:val="000000"/>
          <w:sz w:val="20"/>
        </w:rPr>
        <w:t>3</w:t>
      </w:r>
      <w:r>
        <w:rPr>
          <w:color w:val="000000"/>
          <w:sz w:val="20"/>
        </w:rPr>
        <w:t xml:space="preserve"> августа 2022 г. № 16/87</w:t>
      </w:r>
    </w:p>
    <w:p w:rsidR="0070018A" w:rsidRDefault="0070018A">
      <w:pPr>
        <w:spacing w:before="100" w:after="0" w:line="24" w:lineRule="atLeast"/>
        <w:ind w:firstLine="0"/>
        <w:jc w:val="right"/>
        <w:rPr>
          <w:color w:val="000000"/>
        </w:rPr>
      </w:pPr>
    </w:p>
    <w:p w:rsidR="0070018A" w:rsidRDefault="00D76F69">
      <w:pPr>
        <w:spacing w:before="100" w:after="0"/>
        <w:ind w:firstLine="0"/>
        <w:jc w:val="center"/>
      </w:pPr>
      <w:r>
        <w:rPr>
          <w:b/>
          <w:color w:val="000000"/>
          <w:szCs w:val="28"/>
        </w:rPr>
        <w:t xml:space="preserve">Форма избирательного бюллетеня для голосования </w:t>
      </w:r>
    </w:p>
    <w:p w:rsidR="0070018A" w:rsidRDefault="00D76F69">
      <w:pPr>
        <w:spacing w:before="100"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  дополнительных выборах депутата Залегощенского поселкового</w:t>
      </w:r>
      <w:r>
        <w:rPr>
          <w:b/>
          <w:bCs/>
          <w:color w:val="000000"/>
          <w:szCs w:val="28"/>
          <w:lang w:bidi="en-US"/>
        </w:rPr>
        <w:t xml:space="preserve"> Совета народных депутатов шестого созыва по </w:t>
      </w:r>
      <w:r>
        <w:rPr>
          <w:b/>
          <w:color w:val="000000"/>
          <w:szCs w:val="28"/>
        </w:rPr>
        <w:t>одномандатному избирательному округу №4</w:t>
      </w:r>
    </w:p>
    <w:p w:rsidR="00796F51" w:rsidRDefault="00796F51">
      <w:pPr>
        <w:spacing w:before="100" w:after="0"/>
        <w:ind w:firstLine="0"/>
        <w:jc w:val="center"/>
      </w:pPr>
    </w:p>
    <w:tbl>
      <w:tblPr>
        <w:tblW w:w="10773" w:type="dxa"/>
        <w:tblInd w:w="-1182" w:type="dxa"/>
        <w:tblBorders>
          <w:top w:val="single" w:sz="24" w:space="0" w:color="00000A"/>
          <w:left w:val="single" w:sz="24" w:space="0" w:color="00000A"/>
          <w:bottom w:val="single" w:sz="24" w:space="0" w:color="00000A"/>
          <w:insideH w:val="single" w:sz="24" w:space="0" w:color="00000A"/>
        </w:tblBorders>
        <w:tblCellMar>
          <w:left w:w="-30" w:type="dxa"/>
          <w:right w:w="28" w:type="dxa"/>
        </w:tblCellMar>
        <w:tblLook w:val="0000"/>
      </w:tblPr>
      <w:tblGrid>
        <w:gridCol w:w="2447"/>
        <w:gridCol w:w="5671"/>
        <w:gridCol w:w="1660"/>
        <w:gridCol w:w="995"/>
      </w:tblGrid>
      <w:tr w:rsidR="0070018A">
        <w:trPr>
          <w:cantSplit/>
          <w:trHeight w:val="2265"/>
        </w:trPr>
        <w:tc>
          <w:tcPr>
            <w:tcW w:w="8118" w:type="dxa"/>
            <w:gridSpan w:val="2"/>
            <w:tcBorders>
              <w:top w:val="single" w:sz="24" w:space="0" w:color="00000A"/>
              <w:left w:val="single" w:sz="24" w:space="0" w:color="00000A"/>
              <w:bottom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0018A" w:rsidRDefault="00D76F69">
            <w:pPr>
              <w:spacing w:before="120" w:after="0"/>
              <w:jc w:val="center"/>
              <w:outlineLvl w:val="1"/>
            </w:pPr>
            <w:r>
              <w:rPr>
                <w:b/>
                <w:bCs/>
                <w:szCs w:val="28"/>
              </w:rPr>
              <w:t>ИЗБИРАТЕЛЬНЫЙ  БЮЛЛЕТЕНЬ</w:t>
            </w:r>
          </w:p>
          <w:p w:rsidR="0070018A" w:rsidRPr="00796F51" w:rsidRDefault="00D76F69">
            <w:pPr>
              <w:spacing w:before="100" w:after="0"/>
              <w:jc w:val="center"/>
            </w:pPr>
            <w:r w:rsidRPr="00796F51">
              <w:rPr>
                <w:bCs/>
                <w:sz w:val="24"/>
                <w:szCs w:val="24"/>
              </w:rPr>
              <w:t xml:space="preserve">для голосования на </w:t>
            </w:r>
            <w:r w:rsidRPr="00796F51">
              <w:rPr>
                <w:bCs/>
                <w:color w:val="000000"/>
                <w:sz w:val="24"/>
                <w:szCs w:val="24"/>
              </w:rPr>
              <w:t>дополнительных</w:t>
            </w:r>
            <w:r w:rsidRPr="00796F51">
              <w:rPr>
                <w:bCs/>
                <w:sz w:val="24"/>
                <w:szCs w:val="24"/>
              </w:rPr>
              <w:t xml:space="preserve"> выборах депутата </w:t>
            </w:r>
            <w:r w:rsidRPr="00796F51">
              <w:rPr>
                <w:bCs/>
                <w:color w:val="000000"/>
                <w:sz w:val="24"/>
                <w:szCs w:val="24"/>
              </w:rPr>
              <w:t>Залегощенского поселкового</w:t>
            </w:r>
            <w:r w:rsidRPr="00796F51">
              <w:rPr>
                <w:bCs/>
                <w:sz w:val="24"/>
                <w:szCs w:val="24"/>
              </w:rPr>
              <w:t xml:space="preserve"> Совета народных депутатов шестого созыва по одномандатному избирательному округу №4</w:t>
            </w:r>
            <w:r w:rsidRPr="00796F51">
              <w:rPr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70018A" w:rsidRPr="00796F51" w:rsidRDefault="00D76F69">
            <w:pPr>
              <w:spacing w:before="100" w:after="0"/>
              <w:jc w:val="center"/>
            </w:pPr>
            <w:r w:rsidRPr="00796F51">
              <w:rPr>
                <w:sz w:val="24"/>
                <w:szCs w:val="24"/>
              </w:rPr>
              <w:t>11 сентября 2022 года</w:t>
            </w:r>
          </w:p>
          <w:p w:rsidR="0070018A" w:rsidRDefault="0070018A">
            <w:pPr>
              <w:spacing w:before="100" w:after="0"/>
              <w:jc w:val="center"/>
            </w:pPr>
          </w:p>
        </w:tc>
        <w:tc>
          <w:tcPr>
            <w:tcW w:w="2655" w:type="dxa"/>
            <w:gridSpan w:val="2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</w:tcPr>
          <w:p w:rsidR="0070018A" w:rsidRDefault="0070018A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</w:p>
          <w:p w:rsidR="0070018A" w:rsidRDefault="00D76F69">
            <w:pPr>
              <w:tabs>
                <w:tab w:val="left" w:pos="7030"/>
              </w:tabs>
              <w:suppressAutoHyphens/>
              <w:spacing w:before="100" w:after="100"/>
              <w:jc w:val="center"/>
            </w:pPr>
            <w:r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>
              <w:rPr>
                <w:sz w:val="16"/>
                <w:szCs w:val="16"/>
              </w:rPr>
              <w:br/>
              <w:t xml:space="preserve">с правом решающего голоса </w:t>
            </w:r>
            <w:r>
              <w:rPr>
                <w:sz w:val="16"/>
                <w:szCs w:val="16"/>
              </w:rPr>
              <w:br/>
              <w:t xml:space="preserve">и печати участковой </w:t>
            </w:r>
            <w:r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70018A">
        <w:trPr>
          <w:cantSplit/>
        </w:trPr>
        <w:tc>
          <w:tcPr>
            <w:tcW w:w="10773" w:type="dxa"/>
            <w:gridSpan w:val="4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0018A" w:rsidRDefault="00D76F69">
            <w:pPr>
              <w:spacing w:before="100" w:after="0"/>
              <w:jc w:val="center"/>
              <w:outlineLvl w:val="4"/>
            </w:pPr>
            <w:r>
              <w:rPr>
                <w:rFonts w:ascii="Arial" w:hAnsi="Arial"/>
                <w:b/>
                <w:i/>
                <w:sz w:val="20"/>
              </w:rPr>
              <w:t>РАЗЪЯСНЕНИЕ ПОРЯДКА ЗАПОЛНЕНИЯ ИЗБИРАТЕЛЬНОГО БЮЛЛЕТЕНЯ</w:t>
            </w:r>
          </w:p>
          <w:p w:rsidR="0070018A" w:rsidRDefault="0070018A">
            <w:pPr>
              <w:tabs>
                <w:tab w:val="left" w:pos="7030"/>
              </w:tabs>
              <w:suppressAutoHyphens/>
              <w:spacing w:before="100" w:after="0"/>
              <w:jc w:val="center"/>
              <w:rPr>
                <w:sz w:val="8"/>
                <w:szCs w:val="8"/>
              </w:rPr>
            </w:pPr>
          </w:p>
          <w:p w:rsidR="0070018A" w:rsidRDefault="00D76F69" w:rsidP="00796F51">
            <w:pPr>
              <w:widowControl w:val="0"/>
              <w:spacing w:before="100" w:after="0"/>
              <w:ind w:right="437" w:firstLine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только в одном  пустом квадрате справа от данных  о зарегистрированном кандидате, в пользу которого сделан выбор.</w:t>
            </w:r>
          </w:p>
          <w:p w:rsidR="0070018A" w:rsidRDefault="00D76F69" w:rsidP="00796F51">
            <w:pPr>
              <w:widowControl w:val="0"/>
              <w:spacing w:before="100" w:after="0"/>
              <w:ind w:right="437" w:firstLine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70018A" w:rsidRDefault="00D76F69" w:rsidP="00796F51">
            <w:pPr>
              <w:tabs>
                <w:tab w:val="left" w:pos="7030"/>
              </w:tabs>
              <w:suppressAutoHyphens/>
              <w:spacing w:before="100" w:after="0"/>
              <w:ind w:right="437" w:firstLine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изготовленный неофициально, не заверенный подписями двух членов участковой избирательной 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70018A" w:rsidRDefault="00D76F69" w:rsidP="00796F51">
            <w:pPr>
              <w:tabs>
                <w:tab w:val="left" w:pos="7030"/>
              </w:tabs>
              <w:suppressAutoHyphens/>
              <w:spacing w:before="100" w:after="0"/>
              <w:ind w:right="437" w:firstLine="0"/>
            </w:pPr>
            <w:r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70018A">
        <w:trPr>
          <w:cantSplit/>
          <w:trHeight w:val="6725"/>
        </w:trPr>
        <w:tc>
          <w:tcPr>
            <w:tcW w:w="2447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70018A" w:rsidRDefault="00D76F69">
            <w:pPr>
              <w:spacing w:before="240" w:after="0"/>
              <w:ind w:left="57" w:firstLine="0"/>
              <w:jc w:val="center"/>
            </w:pPr>
            <w:r>
              <w:rPr>
                <w:rFonts w:ascii="Times New Roman CYR" w:hAnsi="Times New Roman CYR" w:cs="Times New Roman CYR"/>
                <w:b/>
                <w:iCs/>
                <w:sz w:val="20"/>
              </w:rPr>
              <w:lastRenderedPageBreak/>
              <w:t>ФАМИЛИЯ,</w:t>
            </w:r>
            <w:r>
              <w:rPr>
                <w:rFonts w:ascii="Times New Roman CYR" w:hAnsi="Times New Roman CYR" w:cs="Times New Roman CYR"/>
                <w:b/>
                <w:iCs/>
                <w:sz w:val="20"/>
              </w:rPr>
              <w:br/>
              <w:t>имя и отчество</w:t>
            </w:r>
          </w:p>
          <w:p w:rsidR="0070018A" w:rsidRDefault="00D76F69">
            <w:pPr>
              <w:spacing w:before="120" w:after="0"/>
              <w:ind w:left="57" w:firstLine="0"/>
              <w:jc w:val="center"/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  <w:tcBorders>
              <w:top w:val="single" w:sz="24" w:space="0" w:color="00000A"/>
              <w:bottom w:val="single" w:sz="2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70018A" w:rsidRDefault="00D76F69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Если 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слова «Прежние фамилия, или имя, или отчество:» и прежние фамилия, имя, отчество кандидата.</w:t>
            </w:r>
          </w:p>
          <w:p w:rsidR="0070018A" w:rsidRDefault="00D76F69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>Год рождения; слова «место жительства:»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70018A" w:rsidRDefault="00D76F69">
            <w:pPr>
              <w:spacing w:before="100" w:after="0"/>
              <w:ind w:firstLine="540"/>
            </w:pPr>
            <w:r>
              <w:rPr>
                <w:i/>
                <w:iCs/>
                <w:sz w:val="18"/>
                <w:szCs w:val="18"/>
              </w:rPr>
              <w:t xml:space="preserve">Если кандидат выдвинут </w:t>
            </w:r>
            <w:r>
              <w:rPr>
                <w:i/>
                <w:sz w:val="18"/>
                <w:szCs w:val="18"/>
              </w:rPr>
              <w:t>избирательным объединением</w:t>
            </w:r>
            <w:r>
              <w:rPr>
                <w:i/>
                <w:iCs/>
                <w:sz w:val="18"/>
                <w:szCs w:val="18"/>
              </w:rPr>
              <w:t>, указываются слово «выдвинут:»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70018A" w:rsidRDefault="00D76F69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>Если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объединении.</w:t>
            </w:r>
          </w:p>
          <w:p w:rsidR="0070018A" w:rsidRDefault="00D76F69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70018A" w:rsidRDefault="00D76F69">
            <w:pPr>
              <w:spacing w:before="100" w:after="0"/>
              <w:ind w:firstLine="284"/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 xml:space="preserve">Если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      </w:r>
          </w:p>
        </w:tc>
        <w:tc>
          <w:tcPr>
            <w:tcW w:w="995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vAlign w:val="center"/>
          </w:tcPr>
          <w:p w:rsidR="0070018A" w:rsidRDefault="00EB3E69">
            <w:pPr>
              <w:spacing w:before="100" w:after="24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pict>
                <v:rect id="shape_0" o:spid="_x0000_s1026" style="position:absolute;left:0;text-align:left;margin-left:9.05pt;margin-top:150.05pt;width:28.5pt;height:28.5pt;z-index:251657728;mso-position-horizontal-relative:text;mso-position-vertical-relative:text" strokeweight=".71mm">
                  <v:fill color2="black" o:detectmouseclick="t"/>
                  <v:stroke joinstyle="round"/>
                </v:rect>
              </w:pict>
            </w:r>
          </w:p>
        </w:tc>
      </w:tr>
    </w:tbl>
    <w:p w:rsidR="0070018A" w:rsidRDefault="00D76F69">
      <w:pPr>
        <w:spacing w:before="100" w:after="0"/>
        <w:ind w:firstLine="0"/>
        <w:jc w:val="center"/>
        <w:rPr>
          <w:sz w:val="20"/>
        </w:rPr>
      </w:pPr>
      <w:r>
        <w:rPr>
          <w:b/>
          <w:bCs/>
          <w:color w:val="000000"/>
          <w:szCs w:val="28"/>
          <w:lang w:bidi="en-US"/>
        </w:rPr>
        <w:t xml:space="preserve"> </w:t>
      </w:r>
      <w:r>
        <w:br w:type="page"/>
      </w:r>
    </w:p>
    <w:p w:rsidR="0070018A" w:rsidRDefault="00D76F69">
      <w:pPr>
        <w:spacing w:before="100" w:after="0" w:line="360" w:lineRule="auto"/>
        <w:ind w:firstLine="709"/>
      </w:pPr>
      <w:r>
        <w:rPr>
          <w:b/>
          <w:szCs w:val="28"/>
        </w:rPr>
        <w:lastRenderedPageBreak/>
        <w:t>Примечание</w:t>
      </w:r>
      <w:r>
        <w:rPr>
          <w:rFonts w:ascii="Times New Roman CYR" w:hAnsi="Times New Roman CYR" w:cs="Times New Roman CYR"/>
          <w:b/>
          <w:szCs w:val="28"/>
        </w:rPr>
        <w:t xml:space="preserve">. </w:t>
      </w:r>
    </w:p>
    <w:p w:rsidR="0070018A" w:rsidRDefault="00D76F69">
      <w:pPr>
        <w:spacing w:before="100" w:after="0"/>
        <w:ind w:firstLine="709"/>
      </w:pPr>
      <w:r>
        <w:rPr>
          <w:szCs w:val="28"/>
        </w:rPr>
        <w:t>Фамилии зарегистрированных кандидатов размещаются в алфавитном порядке.</w:t>
      </w:r>
    </w:p>
    <w:p w:rsidR="0070018A" w:rsidRDefault="00D76F69">
      <w:pPr>
        <w:spacing w:before="100" w:after="0"/>
        <w:ind w:firstLine="709"/>
      </w:pPr>
      <w:r>
        <w:rPr>
          <w:szCs w:val="28"/>
        </w:rPr>
        <w:t>При включении в избирательный бюллетень сведений о судимости зарегистрированного кандидата указываются сведения об имеющейся и (или) имевшейся судимости с указанием номера (номеров) и 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 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 непогашенной судимости, то перед сведениями о судимости указывается «имеется судимость:». Если в избирательный бюллетень включаются сведения о снятой или погашенной судимости, то перед сведениями о судимости указывается «имелась судимость:».</w:t>
      </w:r>
    </w:p>
    <w:p w:rsidR="0070018A" w:rsidRDefault="00D76F69">
      <w:pPr>
        <w:spacing w:before="100" w:after="0"/>
        <w:ind w:firstLine="709"/>
      </w:pPr>
      <w:r>
        <w:rPr>
          <w:szCs w:val="28"/>
        </w:rPr>
        <w:t>Избирательные бюллетени изготавливаются на однородной целлюлозной бумаге белого цвета плотностью _____ г/м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70018A" w:rsidRDefault="00D76F69">
      <w:pPr>
        <w:spacing w:before="100" w:after="0"/>
        <w:ind w:firstLine="709"/>
      </w:pPr>
      <w:r>
        <w:rPr>
          <w:szCs w:val="28"/>
        </w:rPr>
        <w:t>Избирательные бюллетени должны быть прямоугольной формы и удовлетворять следующим требованиям:</w:t>
      </w:r>
    </w:p>
    <w:p w:rsidR="0070018A" w:rsidRDefault="00D76F69">
      <w:pPr>
        <w:spacing w:before="100" w:after="0"/>
        <w:ind w:firstLine="709"/>
      </w:pPr>
      <w:r>
        <w:rPr>
          <w:szCs w:val="28"/>
        </w:rPr>
        <w:t>ширина бюллетеня – _____±1мм;</w:t>
      </w:r>
    </w:p>
    <w:p w:rsidR="0070018A" w:rsidRDefault="00D76F69">
      <w:pPr>
        <w:spacing w:before="100" w:after="0"/>
        <w:ind w:firstLine="709"/>
      </w:pPr>
      <w:r>
        <w:rPr>
          <w:szCs w:val="28"/>
        </w:rPr>
        <w:t>длина бюллетеня – в зависимости от количества зарегистрированных кандидатов.</w:t>
      </w:r>
    </w:p>
    <w:p w:rsidR="0070018A" w:rsidRDefault="00D76F69">
      <w:pPr>
        <w:spacing w:before="100" w:after="0"/>
        <w:ind w:firstLine="709"/>
      </w:pPr>
      <w:r>
        <w:rPr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70018A" w:rsidRDefault="00D76F69">
      <w:pPr>
        <w:spacing w:before="100" w:after="0"/>
        <w:ind w:firstLine="709"/>
      </w:pPr>
      <w:r>
        <w:rPr>
          <w:szCs w:val="28"/>
        </w:rPr>
        <w:t>Избирательные бюллетени печатаются на русском языке.</w:t>
      </w:r>
    </w:p>
    <w:p w:rsidR="0070018A" w:rsidRDefault="00D76F69">
      <w:pPr>
        <w:spacing w:before="100" w:after="0"/>
        <w:ind w:firstLine="709"/>
      </w:pPr>
      <w:r>
        <w:rPr>
          <w:szCs w:val="28"/>
        </w:rPr>
        <w:t>Текст избирательного бюллетеня печатается в одну краску черного цвета.</w:t>
      </w:r>
    </w:p>
    <w:p w:rsidR="0070018A" w:rsidRDefault="00D76F69">
      <w:pPr>
        <w:spacing w:before="100" w:after="0"/>
        <w:ind w:firstLine="709"/>
      </w:pPr>
      <w:r>
        <w:rPr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</w:t>
      </w:r>
      <w:r>
        <w:rPr>
          <w:szCs w:val="28"/>
        </w:rPr>
        <w:br/>
        <w:t>по площади.</w:t>
      </w:r>
    </w:p>
    <w:p w:rsidR="0070018A" w:rsidRDefault="00D76F69">
      <w:pPr>
        <w:spacing w:before="100" w:after="0"/>
        <w:ind w:firstLine="709"/>
      </w:pPr>
      <w:r>
        <w:rPr>
          <w:szCs w:val="28"/>
        </w:rPr>
        <w:t>Фамилия, имя и отчество зарегистрированного кандидата, сведения о зарегистрированном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70018A" w:rsidRDefault="00D76F69">
      <w:pPr>
        <w:spacing w:before="100" w:after="0"/>
        <w:ind w:firstLine="709"/>
        <w:rPr>
          <w:sz w:val="20"/>
        </w:rPr>
      </w:pPr>
      <w:r>
        <w:rPr>
          <w:color w:val="000000"/>
          <w:szCs w:val="28"/>
          <w:lang w:bidi="en-US"/>
        </w:rPr>
        <w:t>Нумерация избирательных бюллетеней не допускается.</w:t>
      </w:r>
    </w:p>
    <w:p w:rsidR="0070018A" w:rsidRDefault="0070018A">
      <w:pPr>
        <w:spacing w:before="100" w:after="0"/>
        <w:ind w:firstLine="709"/>
        <w:rPr>
          <w:color w:val="000000"/>
          <w:szCs w:val="28"/>
          <w:lang w:bidi="en-US"/>
        </w:rPr>
      </w:pPr>
    </w:p>
    <w:p w:rsidR="0070018A" w:rsidRDefault="0070018A">
      <w:pPr>
        <w:spacing w:before="100" w:after="0"/>
        <w:ind w:firstLine="709"/>
        <w:rPr>
          <w:color w:val="000000"/>
          <w:szCs w:val="28"/>
          <w:lang w:bidi="en-US"/>
        </w:rPr>
      </w:pPr>
    </w:p>
    <w:p w:rsidR="0070018A" w:rsidRDefault="00D76F69">
      <w:pPr>
        <w:keepNext/>
        <w:spacing w:before="100" w:after="0"/>
        <w:jc w:val="right"/>
        <w:outlineLvl w:val="2"/>
        <w:rPr>
          <w:sz w:val="20"/>
        </w:rPr>
      </w:pPr>
      <w:r>
        <w:rPr>
          <w:sz w:val="20"/>
        </w:rPr>
        <w:t>Приложение № 1</w:t>
      </w:r>
    </w:p>
    <w:p w:rsidR="0070018A" w:rsidRDefault="00D76F69">
      <w:pPr>
        <w:keepNext/>
        <w:spacing w:before="100" w:after="0"/>
        <w:jc w:val="right"/>
        <w:outlineLvl w:val="2"/>
        <w:rPr>
          <w:sz w:val="20"/>
        </w:rPr>
      </w:pPr>
      <w:r>
        <w:rPr>
          <w:sz w:val="20"/>
        </w:rPr>
        <w:t>УТВЕРЖДЕН</w:t>
      </w:r>
    </w:p>
    <w:p w:rsidR="0070018A" w:rsidRDefault="00D76F69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решением территориальной </w:t>
      </w:r>
    </w:p>
    <w:p w:rsidR="0070018A" w:rsidRDefault="00D76F69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избирательной комиссии </w:t>
      </w:r>
    </w:p>
    <w:p w:rsidR="0070018A" w:rsidRDefault="00D76F69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Залегощенского района </w:t>
      </w:r>
    </w:p>
    <w:p w:rsidR="0070018A" w:rsidRDefault="00D76F69">
      <w:pPr>
        <w:spacing w:before="100" w:after="0"/>
        <w:ind w:firstLine="709"/>
        <w:jc w:val="right"/>
      </w:pPr>
      <w:r>
        <w:rPr>
          <w:color w:val="000000"/>
          <w:sz w:val="20"/>
          <w:lang w:bidi="en-US"/>
        </w:rPr>
        <w:t>от 2</w:t>
      </w:r>
      <w:r w:rsidR="00796F51">
        <w:rPr>
          <w:color w:val="000000"/>
          <w:sz w:val="20"/>
          <w:lang w:bidi="en-US"/>
        </w:rPr>
        <w:t>3</w:t>
      </w:r>
      <w:r>
        <w:rPr>
          <w:color w:val="000000"/>
          <w:sz w:val="20"/>
          <w:lang w:bidi="en-US"/>
        </w:rPr>
        <w:t xml:space="preserve"> августа 2022 г. № 16/87</w:t>
      </w:r>
    </w:p>
    <w:p w:rsidR="0070018A" w:rsidRDefault="00D76F69">
      <w:pPr>
        <w:spacing w:before="100" w:after="0"/>
        <w:ind w:firstLine="0"/>
        <w:jc w:val="center"/>
      </w:pPr>
      <w:r>
        <w:rPr>
          <w:b/>
          <w:color w:val="000000"/>
          <w:szCs w:val="28"/>
          <w:lang w:bidi="en-US"/>
        </w:rPr>
        <w:t>Текст избирательного бюллетеня для голосования на  дополнительных выборах депутата Залегощенского поселкового</w:t>
      </w:r>
      <w:r>
        <w:rPr>
          <w:b/>
          <w:bCs/>
          <w:color w:val="000000"/>
          <w:szCs w:val="28"/>
          <w:lang w:bidi="en-US"/>
        </w:rPr>
        <w:t xml:space="preserve"> Совета народных депутатов шестого созыва по </w:t>
      </w:r>
      <w:r>
        <w:rPr>
          <w:b/>
          <w:color w:val="000000"/>
          <w:szCs w:val="28"/>
          <w:lang w:bidi="en-US"/>
        </w:rPr>
        <w:t>одномандатному избирательному округу №4</w:t>
      </w:r>
    </w:p>
    <w:p w:rsidR="0070018A" w:rsidRDefault="0070018A">
      <w:pPr>
        <w:spacing w:before="100" w:after="0"/>
        <w:ind w:firstLine="0"/>
        <w:rPr>
          <w:b/>
          <w:color w:val="000000"/>
          <w:szCs w:val="28"/>
          <w:lang w:bidi="en-US"/>
        </w:rPr>
      </w:pPr>
    </w:p>
    <w:tbl>
      <w:tblPr>
        <w:tblW w:w="10915" w:type="dxa"/>
        <w:tblInd w:w="-9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5931"/>
        <w:gridCol w:w="888"/>
        <w:gridCol w:w="996"/>
      </w:tblGrid>
      <w:tr w:rsidR="00796F51" w:rsidRPr="007F280B" w:rsidTr="00796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1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796F51" w:rsidRPr="001D5923" w:rsidRDefault="00796F51" w:rsidP="00CC2E4E">
            <w:pPr>
              <w:jc w:val="center"/>
              <w:rPr>
                <w:iCs/>
                <w:sz w:val="36"/>
                <w:szCs w:val="36"/>
              </w:rPr>
            </w:pPr>
            <w:r w:rsidRPr="001D5923">
              <w:rPr>
                <w:iCs/>
                <w:sz w:val="36"/>
                <w:szCs w:val="36"/>
              </w:rPr>
              <w:t>ИЗБИРАТЕЛЬНЫЙ БЮЛЛЕТЕНЬ</w:t>
            </w:r>
          </w:p>
          <w:p w:rsidR="00796F51" w:rsidRPr="008418D7" w:rsidRDefault="00796F51" w:rsidP="00CC2E4E">
            <w:pPr>
              <w:jc w:val="center"/>
              <w:rPr>
                <w:iCs/>
                <w:sz w:val="20"/>
              </w:rPr>
            </w:pPr>
            <w:r w:rsidRPr="008418D7">
              <w:rPr>
                <w:iCs/>
                <w:sz w:val="20"/>
              </w:rPr>
              <w:t>для голосования на</w:t>
            </w:r>
            <w:r>
              <w:rPr>
                <w:iCs/>
                <w:sz w:val="20"/>
              </w:rPr>
              <w:t xml:space="preserve"> дополнительных </w:t>
            </w:r>
            <w:r w:rsidRPr="008418D7">
              <w:rPr>
                <w:iCs/>
                <w:sz w:val="20"/>
              </w:rPr>
              <w:t>выборах депутат</w:t>
            </w:r>
            <w:r>
              <w:rPr>
                <w:iCs/>
                <w:sz w:val="20"/>
              </w:rPr>
              <w:t>а</w:t>
            </w:r>
            <w:r w:rsidRPr="008418D7">
              <w:rPr>
                <w:iCs/>
                <w:sz w:val="20"/>
              </w:rPr>
              <w:t xml:space="preserve"> Залегощенского поселкового Совета наро</w:t>
            </w:r>
            <w:r w:rsidRPr="008418D7">
              <w:rPr>
                <w:iCs/>
                <w:sz w:val="20"/>
              </w:rPr>
              <w:t>д</w:t>
            </w:r>
            <w:r w:rsidRPr="008418D7">
              <w:rPr>
                <w:iCs/>
                <w:sz w:val="20"/>
              </w:rPr>
              <w:t>ных депутатов шестого созыва</w:t>
            </w:r>
            <w:r>
              <w:rPr>
                <w:iCs/>
                <w:sz w:val="20"/>
              </w:rPr>
              <w:t xml:space="preserve"> </w:t>
            </w:r>
            <w:r w:rsidRPr="008418D7">
              <w:rPr>
                <w:iCs/>
                <w:sz w:val="20"/>
              </w:rPr>
              <w:t>по одномандатному избирательному округу №</w:t>
            </w:r>
            <w:r>
              <w:rPr>
                <w:iCs/>
                <w:sz w:val="20"/>
              </w:rPr>
              <w:t>4</w:t>
            </w:r>
          </w:p>
          <w:p w:rsidR="00796F51" w:rsidRPr="007F280B" w:rsidRDefault="00796F51" w:rsidP="00CC2E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11 сентября 2022 года</w:t>
            </w:r>
          </w:p>
        </w:tc>
        <w:tc>
          <w:tcPr>
            <w:tcW w:w="1884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796F51" w:rsidRDefault="00796F51" w:rsidP="00796F51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796F51" w:rsidRDefault="00796F51" w:rsidP="00796F51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796F51" w:rsidRDefault="00796F51" w:rsidP="00796F51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796F51" w:rsidRDefault="00796F51" w:rsidP="00796F51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796F51" w:rsidRDefault="00796F51" w:rsidP="00796F51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796F51" w:rsidRPr="00B0091E" w:rsidRDefault="00796F51" w:rsidP="00CC2E4E">
            <w:pPr>
              <w:jc w:val="center"/>
              <w:rPr>
                <w:rFonts w:ascii="Arial" w:hAnsi="Arial" w:cs="Arial"/>
              </w:rPr>
            </w:pPr>
          </w:p>
        </w:tc>
      </w:tr>
      <w:tr w:rsidR="00796F51" w:rsidRPr="007F280B" w:rsidTr="00796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1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796F51" w:rsidRPr="007F280B" w:rsidRDefault="00796F51" w:rsidP="00CC2E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796F51" w:rsidRPr="007F280B" w:rsidRDefault="00796F51" w:rsidP="00CC2E4E">
            <w:pPr>
              <w:rPr>
                <w:rFonts w:ascii="Arial" w:hAnsi="Arial" w:cs="Arial"/>
              </w:rPr>
            </w:pPr>
          </w:p>
        </w:tc>
      </w:tr>
      <w:tr w:rsidR="00796F51" w:rsidRPr="001D5923" w:rsidTr="00796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1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796F51" w:rsidRPr="001D5923" w:rsidRDefault="00796F51" w:rsidP="00CC2E4E">
            <w:pPr>
              <w:jc w:val="center"/>
              <w:rPr>
                <w:b/>
                <w:bCs/>
                <w:sz w:val="24"/>
                <w:szCs w:val="24"/>
              </w:rPr>
            </w:pPr>
            <w:r w:rsidRPr="001D592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796F51" w:rsidRPr="001D5923" w:rsidRDefault="00796F51" w:rsidP="00CC2E4E">
            <w:pPr>
              <w:rPr>
                <w:rFonts w:ascii="Arial" w:hAnsi="Arial" w:cs="Arial"/>
              </w:rPr>
            </w:pPr>
          </w:p>
        </w:tc>
      </w:tr>
      <w:tr w:rsidR="00796F51" w:rsidRPr="001D5923" w:rsidTr="00796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796F51" w:rsidRPr="008418D7" w:rsidRDefault="00796F51" w:rsidP="00796F51">
            <w:pPr>
              <w:ind w:firstLine="0"/>
              <w:rPr>
                <w:rFonts w:ascii="Arial" w:hAnsi="Arial" w:cs="Arial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только в одном  пустом квадрате справа от данных  о зарегистрированном кандидате, в пользу которого сделан выбор.</w:t>
            </w:r>
          </w:p>
        </w:tc>
      </w:tr>
      <w:tr w:rsidR="00796F51" w:rsidRPr="001D5923" w:rsidTr="00796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796F51" w:rsidRPr="008418D7" w:rsidRDefault="00796F51" w:rsidP="00796F51">
            <w:pPr>
              <w:ind w:firstLine="0"/>
              <w:rPr>
                <w:rFonts w:ascii="Arial" w:hAnsi="Arial" w:cs="Arial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чем в одном квадрате,  либо не проставлен ни в одном из них, считается недействительным. </w:t>
            </w:r>
          </w:p>
        </w:tc>
      </w:tr>
      <w:tr w:rsidR="00796F51" w:rsidRPr="001D5923" w:rsidTr="00796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96F51" w:rsidRDefault="00796F51" w:rsidP="00796F51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изготовленный неофициально, не заверенный подписями двух членов участковой </w:t>
            </w:r>
          </w:p>
          <w:p w:rsidR="00796F51" w:rsidRDefault="00796F51" w:rsidP="00796F51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избирательной комиссии  с правом решающего голоса и печатью участковой избирательной комиссии, признается</w:t>
            </w:r>
          </w:p>
          <w:p w:rsidR="00796F51" w:rsidRPr="008418D7" w:rsidRDefault="00796F51" w:rsidP="00796F51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бюллетенем неу</w:t>
            </w: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с</w:t>
            </w: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тановленной формы и при подсчете голосов не учитывается.</w:t>
            </w:r>
          </w:p>
          <w:p w:rsidR="00796F51" w:rsidRDefault="00796F51" w:rsidP="00796F51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В случае использования прозрачных ящиков для голосования, в целях защиты тайны голосования избирателя, </w:t>
            </w:r>
          </w:p>
          <w:p w:rsidR="00796F51" w:rsidRPr="008418D7" w:rsidRDefault="00796F51" w:rsidP="00796F51">
            <w:pPr>
              <w:ind w:firstLine="0"/>
              <w:rPr>
                <w:rFonts w:ascii="Arial" w:hAnsi="Arial" w:cs="Arial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избир</w:t>
            </w: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а</w:t>
            </w: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тельный бюллетень складывается лицевой стороной внутрь.</w:t>
            </w:r>
          </w:p>
        </w:tc>
      </w:tr>
      <w:tr w:rsidR="00796F51" w:rsidRPr="001D5923" w:rsidTr="00796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796F51" w:rsidRPr="00E343EA" w:rsidRDefault="00796F51" w:rsidP="00CC2E4E">
            <w:pPr>
              <w:jc w:val="center"/>
              <w:rPr>
                <w:b/>
                <w:bCs/>
                <w:iCs/>
                <w:sz w:val="20"/>
              </w:rPr>
            </w:pPr>
            <w:r w:rsidRPr="00E343EA">
              <w:rPr>
                <w:b/>
                <w:bCs/>
                <w:iCs/>
                <w:sz w:val="20"/>
              </w:rPr>
              <w:t>КОЗЛЕНКО</w:t>
            </w:r>
          </w:p>
          <w:p w:rsidR="00796F51" w:rsidRPr="00E343EA" w:rsidRDefault="00796F51" w:rsidP="00CC2E4E">
            <w:pPr>
              <w:jc w:val="center"/>
              <w:rPr>
                <w:b/>
                <w:bCs/>
                <w:iCs/>
                <w:sz w:val="20"/>
              </w:rPr>
            </w:pPr>
            <w:r w:rsidRPr="00E343EA">
              <w:rPr>
                <w:b/>
                <w:bCs/>
                <w:iCs/>
                <w:sz w:val="20"/>
              </w:rPr>
              <w:t>Наталья Анатольевна</w:t>
            </w:r>
          </w:p>
          <w:p w:rsidR="00796F51" w:rsidRPr="00E343EA" w:rsidRDefault="00796F51" w:rsidP="00CC2E4E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796F51" w:rsidRPr="001D5923" w:rsidRDefault="00796F51" w:rsidP="00796F51">
            <w:pPr>
              <w:ind w:firstLine="0"/>
              <w:rPr>
                <w:sz w:val="20"/>
              </w:rPr>
            </w:pPr>
            <w:r w:rsidRPr="001D5923">
              <w:rPr>
                <w:sz w:val="20"/>
              </w:rPr>
              <w:t xml:space="preserve">1976 года рождения; Орловская область, Залегощенский район, деревня </w:t>
            </w:r>
            <w:r>
              <w:rPr>
                <w:sz w:val="20"/>
              </w:rPr>
              <w:t xml:space="preserve">      </w:t>
            </w:r>
            <w:r w:rsidRPr="001D5923">
              <w:rPr>
                <w:sz w:val="20"/>
              </w:rPr>
              <w:t>С</w:t>
            </w:r>
            <w:r w:rsidRPr="001D5923">
              <w:rPr>
                <w:sz w:val="20"/>
              </w:rPr>
              <w:t>у</w:t>
            </w:r>
            <w:r w:rsidRPr="001D5923">
              <w:rPr>
                <w:sz w:val="20"/>
              </w:rPr>
              <w:t xml:space="preserve">толка; УФПС Орловской области  АО «Почта России», почтальон 3 класса;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796F51" w:rsidTr="00CC2E4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96F51" w:rsidRPr="001D5923" w:rsidRDefault="00796F51" w:rsidP="00CC2E4E">
                  <w:pPr>
                    <w:jc w:val="center"/>
                  </w:pPr>
                </w:p>
              </w:tc>
            </w:tr>
          </w:tbl>
          <w:p w:rsidR="00796F51" w:rsidRPr="001D5923" w:rsidRDefault="00796F51" w:rsidP="00CC2E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96F51" w:rsidRPr="001D5923" w:rsidTr="00796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796F51" w:rsidRPr="00E343EA" w:rsidRDefault="00796F51" w:rsidP="00CC2E4E">
            <w:pPr>
              <w:jc w:val="center"/>
              <w:rPr>
                <w:b/>
                <w:bCs/>
                <w:iCs/>
                <w:sz w:val="20"/>
              </w:rPr>
            </w:pPr>
            <w:r w:rsidRPr="00E343EA">
              <w:rPr>
                <w:b/>
                <w:bCs/>
                <w:iCs/>
                <w:sz w:val="20"/>
              </w:rPr>
              <w:t>ПОЛУХИНА</w:t>
            </w:r>
          </w:p>
          <w:p w:rsidR="00796F51" w:rsidRPr="00E343EA" w:rsidRDefault="00796F51" w:rsidP="00CC2E4E">
            <w:pPr>
              <w:jc w:val="center"/>
              <w:rPr>
                <w:b/>
                <w:bCs/>
                <w:iCs/>
                <w:sz w:val="20"/>
              </w:rPr>
            </w:pPr>
            <w:r w:rsidRPr="00E343EA">
              <w:rPr>
                <w:b/>
                <w:bCs/>
                <w:iCs/>
                <w:sz w:val="20"/>
              </w:rPr>
              <w:t>Любовь Ивановна</w:t>
            </w:r>
          </w:p>
          <w:p w:rsidR="00796F51" w:rsidRPr="00E343EA" w:rsidRDefault="00796F51" w:rsidP="00CC2E4E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796F51" w:rsidRPr="001D5923" w:rsidRDefault="00796F51" w:rsidP="00796F51">
            <w:pPr>
              <w:ind w:firstLine="0"/>
              <w:rPr>
                <w:sz w:val="20"/>
              </w:rPr>
            </w:pPr>
            <w:r w:rsidRPr="001D5923">
              <w:rPr>
                <w:sz w:val="20"/>
              </w:rPr>
              <w:t xml:space="preserve">1959 года рождения; Орловская область, Залегощенский район, пгт Залегощь; пенсионер; выдвинута: Всероссийская политическая партия «ЕДИНАЯ РОССИЯ»; член партии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796F51" w:rsidTr="00CC2E4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96F51" w:rsidRPr="001D5923" w:rsidRDefault="00796F51" w:rsidP="00CC2E4E">
                  <w:pPr>
                    <w:jc w:val="center"/>
                  </w:pPr>
                </w:p>
              </w:tc>
            </w:tr>
          </w:tbl>
          <w:p w:rsidR="00796F51" w:rsidRPr="001D5923" w:rsidRDefault="00796F51" w:rsidP="00CC2E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96F51" w:rsidRPr="001D5923" w:rsidTr="00796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796F51" w:rsidRPr="00E343EA" w:rsidRDefault="00796F51" w:rsidP="00CC2E4E">
            <w:pPr>
              <w:jc w:val="center"/>
              <w:rPr>
                <w:b/>
                <w:bCs/>
                <w:iCs/>
                <w:sz w:val="20"/>
              </w:rPr>
            </w:pPr>
            <w:r w:rsidRPr="00E343EA">
              <w:rPr>
                <w:b/>
                <w:bCs/>
                <w:iCs/>
                <w:sz w:val="20"/>
              </w:rPr>
              <w:t>СЕРЕБРЯНСКАЯ</w:t>
            </w:r>
          </w:p>
          <w:p w:rsidR="00796F51" w:rsidRPr="00E343EA" w:rsidRDefault="00796F51" w:rsidP="00CC2E4E">
            <w:pPr>
              <w:jc w:val="center"/>
              <w:rPr>
                <w:b/>
                <w:bCs/>
                <w:iCs/>
                <w:sz w:val="20"/>
              </w:rPr>
            </w:pPr>
            <w:r w:rsidRPr="00E343EA">
              <w:rPr>
                <w:b/>
                <w:bCs/>
                <w:iCs/>
                <w:sz w:val="20"/>
              </w:rPr>
              <w:t>Галина Николаевна</w:t>
            </w:r>
          </w:p>
          <w:p w:rsidR="00796F51" w:rsidRPr="00E343EA" w:rsidRDefault="00796F51" w:rsidP="00CC2E4E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796F51" w:rsidRPr="001D5923" w:rsidRDefault="00796F51" w:rsidP="00796F51">
            <w:pPr>
              <w:ind w:firstLine="0"/>
              <w:rPr>
                <w:sz w:val="20"/>
              </w:rPr>
            </w:pPr>
            <w:r w:rsidRPr="001D5923">
              <w:rPr>
                <w:sz w:val="20"/>
              </w:rPr>
              <w:t xml:space="preserve">1962 года рождения; Орловская область, Залегощенский район, пгт Залегощь; пенсионер; выдвинута: Политическая партия «КОММУНИСТИЧЕСКАЯ ПАРТИЯ РОССИЙСКОЙ ФЕДЕРАЦИИ»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796F51" w:rsidTr="00CC2E4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96F51" w:rsidRPr="001D5923" w:rsidRDefault="00796F51" w:rsidP="00CC2E4E">
                  <w:pPr>
                    <w:jc w:val="center"/>
                  </w:pPr>
                </w:p>
              </w:tc>
            </w:tr>
          </w:tbl>
          <w:p w:rsidR="00796F51" w:rsidRPr="001D5923" w:rsidRDefault="00796F51" w:rsidP="00CC2E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96F51" w:rsidRPr="001D5923" w:rsidTr="00796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96F51" w:rsidRPr="001D5923" w:rsidRDefault="00796F51" w:rsidP="00CC2E4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96F51" w:rsidRPr="001D5923" w:rsidRDefault="00796F51" w:rsidP="00CC2E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70018A" w:rsidRDefault="0070018A" w:rsidP="00796F51"/>
    <w:sectPr w:rsidR="0070018A" w:rsidSect="0070018A">
      <w:pgSz w:w="11906" w:h="16838"/>
      <w:pgMar w:top="1134" w:right="850" w:bottom="1134" w:left="144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08"/>
  <w:characterSpacingControl w:val="doNotCompress"/>
  <w:compat/>
  <w:rsids>
    <w:rsidRoot w:val="0070018A"/>
    <w:rsid w:val="0070018A"/>
    <w:rsid w:val="00796F51"/>
    <w:rsid w:val="00D76F69"/>
    <w:rsid w:val="00EB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FA13EA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rsid w:val="0070018A"/>
    <w:pPr>
      <w:keepNext/>
      <w:spacing w:before="480" w:after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FA13EA"/>
    <w:rPr>
      <w:rFonts w:ascii="Cambria" w:eastAsia="Times New Roman" w:hAnsi="Cambria"/>
      <w:b/>
      <w:bCs/>
      <w:sz w:val="32"/>
      <w:szCs w:val="32"/>
    </w:rPr>
  </w:style>
  <w:style w:type="character" w:customStyle="1" w:styleId="a5">
    <w:name w:val="Текст выноски Знак"/>
    <w:basedOn w:val="a0"/>
    <w:uiPriority w:val="99"/>
    <w:semiHidden/>
    <w:qFormat/>
    <w:rsid w:val="00FA13E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70018A"/>
    <w:rPr>
      <w:rFonts w:cs="Courier New"/>
    </w:rPr>
  </w:style>
  <w:style w:type="character" w:customStyle="1" w:styleId="-">
    <w:name w:val="Интернет-ссылка"/>
    <w:rsid w:val="0070018A"/>
    <w:rPr>
      <w:color w:val="000080"/>
      <w:u w:val="single"/>
    </w:rPr>
  </w:style>
  <w:style w:type="character" w:styleId="a6">
    <w:name w:val="footnote reference"/>
    <w:qFormat/>
    <w:rsid w:val="0070018A"/>
    <w:rPr>
      <w:sz w:val="22"/>
      <w:vertAlign w:val="superscript"/>
    </w:rPr>
  </w:style>
  <w:style w:type="character" w:customStyle="1" w:styleId="a7">
    <w:name w:val="Символ сноски"/>
    <w:qFormat/>
    <w:rsid w:val="0070018A"/>
  </w:style>
  <w:style w:type="character" w:customStyle="1" w:styleId="a8">
    <w:name w:val="Привязка сноски"/>
    <w:rsid w:val="0070018A"/>
    <w:rPr>
      <w:vertAlign w:val="superscript"/>
    </w:rPr>
  </w:style>
  <w:style w:type="character" w:customStyle="1" w:styleId="a9">
    <w:name w:val="Привязка концевой сноски"/>
    <w:rsid w:val="0070018A"/>
    <w:rPr>
      <w:vertAlign w:val="superscript"/>
    </w:rPr>
  </w:style>
  <w:style w:type="character" w:customStyle="1" w:styleId="aa">
    <w:name w:val="Символы концевой сноски"/>
    <w:qFormat/>
    <w:rsid w:val="0070018A"/>
  </w:style>
  <w:style w:type="character" w:customStyle="1" w:styleId="ListLabel6">
    <w:name w:val="ListLabel 6"/>
    <w:qFormat/>
    <w:rsid w:val="0070018A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70018A"/>
    <w:rPr>
      <w:sz w:val="28"/>
      <w:szCs w:val="28"/>
    </w:rPr>
  </w:style>
  <w:style w:type="paragraph" w:customStyle="1" w:styleId="ab">
    <w:name w:val="Заголовок"/>
    <w:basedOn w:val="a"/>
    <w:next w:val="ac"/>
    <w:qFormat/>
    <w:rsid w:val="0070018A"/>
    <w:pPr>
      <w:keepNext/>
      <w:spacing w:before="240"/>
    </w:pPr>
    <w:rPr>
      <w:rFonts w:ascii="Liberation Sans" w:eastAsia="Droid Sans Fallback" w:hAnsi="Liberation Sans" w:cs="FreeSans"/>
      <w:szCs w:val="28"/>
    </w:rPr>
  </w:style>
  <w:style w:type="paragraph" w:styleId="ac">
    <w:name w:val="Body Text"/>
    <w:basedOn w:val="a"/>
    <w:rsid w:val="0070018A"/>
    <w:pPr>
      <w:spacing w:after="140" w:line="288" w:lineRule="auto"/>
    </w:pPr>
  </w:style>
  <w:style w:type="paragraph" w:styleId="ad">
    <w:name w:val="List"/>
    <w:basedOn w:val="ac"/>
    <w:rsid w:val="0070018A"/>
    <w:rPr>
      <w:rFonts w:cs="FreeSans"/>
    </w:rPr>
  </w:style>
  <w:style w:type="paragraph" w:styleId="ae">
    <w:name w:val="Title"/>
    <w:basedOn w:val="a"/>
    <w:rsid w:val="0070018A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70018A"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113204"/>
    <w:pPr>
      <w:ind w:left="720"/>
      <w:contextualSpacing/>
    </w:pPr>
  </w:style>
  <w:style w:type="paragraph" w:styleId="af1">
    <w:name w:val="head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styleId="af2">
    <w:name w:val="foot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customStyle="1" w:styleId="FR3">
    <w:name w:val="FR3"/>
    <w:qFormat/>
    <w:rsid w:val="003A3ADA"/>
    <w:pPr>
      <w:widowControl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3">
    <w:name w:val="Таблица"/>
    <w:basedOn w:val="a"/>
    <w:qFormat/>
    <w:rsid w:val="00FA13EA"/>
    <w:pPr>
      <w:spacing w:after="0"/>
      <w:ind w:firstLine="0"/>
      <w:jc w:val="left"/>
    </w:pPr>
    <w:rPr>
      <w:sz w:val="24"/>
    </w:rPr>
  </w:style>
  <w:style w:type="paragraph" w:styleId="af4">
    <w:name w:val="Balloon Text"/>
    <w:basedOn w:val="a"/>
    <w:uiPriority w:val="99"/>
    <w:semiHidden/>
    <w:unhideWhenUsed/>
    <w:qFormat/>
    <w:rsid w:val="00FA13EA"/>
    <w:pPr>
      <w:spacing w:after="0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qFormat/>
    <w:rsid w:val="0070018A"/>
  </w:style>
  <w:style w:type="paragraph" w:customStyle="1" w:styleId="af6">
    <w:name w:val="Заголовок таблицы"/>
    <w:basedOn w:val="af5"/>
    <w:qFormat/>
    <w:rsid w:val="0070018A"/>
  </w:style>
  <w:style w:type="paragraph" w:customStyle="1" w:styleId="ConsPlusNonformat">
    <w:name w:val="ConsPlusNonformat"/>
    <w:qFormat/>
    <w:rsid w:val="0070018A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lang w:eastAsia="zh-CN"/>
    </w:rPr>
  </w:style>
  <w:style w:type="paragraph" w:styleId="20">
    <w:name w:val="Body Text 2"/>
    <w:basedOn w:val="a"/>
    <w:qFormat/>
    <w:rsid w:val="0070018A"/>
    <w:pPr>
      <w:spacing w:line="480" w:lineRule="auto"/>
    </w:pPr>
  </w:style>
  <w:style w:type="paragraph" w:customStyle="1" w:styleId="Default">
    <w:name w:val="Default"/>
    <w:qFormat/>
    <w:rsid w:val="0070018A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qFormat/>
    <w:rsid w:val="0070018A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color w:val="00000A"/>
      <w:sz w:val="26"/>
    </w:rPr>
  </w:style>
  <w:style w:type="paragraph" w:customStyle="1" w:styleId="af7">
    <w:name w:val="Сноска"/>
    <w:basedOn w:val="a"/>
    <w:rsid w:val="0070018A"/>
  </w:style>
  <w:style w:type="paragraph" w:styleId="af8">
    <w:name w:val="footnote text"/>
    <w:basedOn w:val="a"/>
    <w:qFormat/>
    <w:rsid w:val="0070018A"/>
    <w:pPr>
      <w:keepLines/>
    </w:pPr>
    <w:rPr>
      <w:rFonts w:eastAsia="Batang"/>
    </w:rPr>
  </w:style>
  <w:style w:type="paragraph" w:customStyle="1" w:styleId="ConsPlusNormal">
    <w:name w:val="ConsPlusNormal"/>
    <w:qFormat/>
    <w:rsid w:val="0070018A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9">
    <w:name w:val="Другое"/>
    <w:basedOn w:val="a"/>
    <w:qFormat/>
    <w:rsid w:val="0070018A"/>
    <w:pPr>
      <w:widowControl w:val="0"/>
      <w:shd w:val="clear" w:color="auto" w:fill="FFFFFF"/>
      <w:spacing w:before="100" w:after="0"/>
      <w:ind w:firstLine="400"/>
    </w:pPr>
    <w:rPr>
      <w:szCs w:val="28"/>
    </w:rPr>
  </w:style>
  <w:style w:type="paragraph" w:styleId="afa">
    <w:name w:val="Normal (Web)"/>
    <w:basedOn w:val="a"/>
    <w:qFormat/>
    <w:rsid w:val="0070018A"/>
    <w:pPr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1AFC-724C-4D07-BA83-AC0E4184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6</Pages>
  <Words>1633</Words>
  <Characters>9310</Characters>
  <Application>Microsoft Office Word</Application>
  <DocSecurity>0</DocSecurity>
  <Lines>77</Lines>
  <Paragraphs>21</Paragraphs>
  <ScaleCrop>false</ScaleCrop>
  <Company>Voskhod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61</cp:revision>
  <cp:lastPrinted>2013-04-10T09:13:00Z</cp:lastPrinted>
  <dcterms:created xsi:type="dcterms:W3CDTF">2016-05-10T13:47:00Z</dcterms:created>
  <dcterms:modified xsi:type="dcterms:W3CDTF">2022-08-23T11:17:00Z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