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20/103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О результатах выборов депутата Нижнезалегощенского сельского Совета народных депутатов седьмого созыва по </w:t>
      </w:r>
      <w:r>
        <w:rPr>
          <w:rFonts w:cs="Times New Roman"/>
          <w:b/>
          <w:sz w:val="28"/>
          <w:szCs w:val="28"/>
        </w:rPr>
        <w:t xml:space="preserve">одномандатному избирательному округу № </w:t>
      </w:r>
      <w:r>
        <w:rPr>
          <w:rFonts w:cs="Times New Roman"/>
          <w:b/>
          <w:sz w:val="28"/>
          <w:szCs w:val="28"/>
          <w:highlight w:val="white"/>
        </w:rPr>
        <w:t>9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выборов в органы местного самоуправления, местного референдума на территории Орловской области», решением территориальной избирательной комиссии Залегощенского района от 24 июня 2022 года № 9/19 «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О возложении полномочий окружной избирательной комиссии одномандатного избирательного округа № 9 по дополнительным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 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депутата </w:t>
      </w:r>
      <w:bookmarkStart w:id="0" w:name="__DdeLink__1269_1310731931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Нижнезалегощенского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на территориальную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избирательную комиссию Залегощенского района» и на основании протокола окружной избирательной комиссии от 11 сентября 2022 года о результатах выборов депутата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Нижнезалегощенского сельского Совета народных депутатов седьмого созыва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по одномандатному избирательному округу № 9, в соответствии с которым в голосовании приняли участие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83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избирателей,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территориальная избирательная комиссия Залегощенского района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1.  Признать выборы депутата </w:t>
      </w:r>
      <w:bookmarkStart w:id="1" w:name="__DdeLink__1156_1310731931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Нижнезалегощенского</w:t>
      </w:r>
      <w:bookmarkStart w:id="2" w:name="__DdeLink__837_1310731931"/>
      <w:bookmarkEnd w:id="1"/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сельского</w:t>
      </w:r>
      <w:bookmarkEnd w:id="2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Совета народных депутатов седьмого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по одномандатному избирательному округу № 9 состоявшимися и действительными.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2.  Считать избранным депутатом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Нижнезалегощенского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сельского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Совета народных депутатов седьмого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по одномандатному избирательному округу № 9 Семенову Елену Николаевну, получившего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83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голосов избирателей, что является наибольшим числом голосов избирателей по отношению к другим кандидатам.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 9, в газете «Маяк».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4.  </w:t>
      </w:r>
      <w:r>
        <w:rPr>
          <w:rFonts w:cs="Times New Roman"/>
          <w:bCs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sz w:val="28"/>
          <w:szCs w:val="28"/>
          <w:highlight w:val="white"/>
        </w:rPr>
        <w:t xml:space="preserve"> Залегощенского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Председатель  </w:t>
      </w:r>
      <w:bookmarkStart w:id="3" w:name="__DdeLink__296_1310731931"/>
      <w:r>
        <w:rPr>
          <w:rFonts w:eastAsia="Times New Roman" w:cs="Times New Roman"/>
          <w:sz w:val="28"/>
          <w:szCs w:val="28"/>
          <w:highlight w:val="white"/>
          <w:lang w:eastAsia="ru-RU"/>
        </w:rPr>
        <w:t>ТИК</w:t>
      </w:r>
      <w:bookmarkEnd w:id="3"/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>
          <w:highlight w:val="white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765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2022-09-13T09:35:25Z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